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91" w:rsidRDefault="00184E91">
      <w:pPr>
        <w:rPr>
          <w:sz w:val="24"/>
          <w:szCs w:val="24"/>
        </w:rPr>
      </w:pPr>
    </w:p>
    <w:p w:rsidR="00184E91" w:rsidRPr="00622763" w:rsidRDefault="00622763" w:rsidP="00622763">
      <w:pPr>
        <w:jc w:val="center"/>
        <w:rPr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2300749" cy="10972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ds fuel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74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79 Union Street Rear </w:t>
      </w:r>
      <w:r w:rsidR="00380846">
        <w:rPr>
          <w:sz w:val="16"/>
          <w:szCs w:val="16"/>
        </w:rPr>
        <w:t>2 Easthampton</w:t>
      </w:r>
      <w:r>
        <w:rPr>
          <w:sz w:val="16"/>
          <w:szCs w:val="16"/>
        </w:rPr>
        <w:t>, MA 01027</w:t>
      </w:r>
      <w:r>
        <w:rPr>
          <w:sz w:val="16"/>
          <w:szCs w:val="16"/>
        </w:rPr>
        <w:br/>
        <w:t>413-527-0194     www.richardsfuel.com</w:t>
      </w:r>
    </w:p>
    <w:p w:rsidR="004D1CA2" w:rsidRPr="00F27E17" w:rsidRDefault="00180E77" w:rsidP="004D1CA2">
      <w:pPr>
        <w:rPr>
          <w:rFonts w:ascii="Times New Roman" w:eastAsia="Times New Roman" w:hAnsi="Times New Roman" w:cs="Times New Roman"/>
        </w:rPr>
      </w:pPr>
      <w:r w:rsidRPr="00F27E17">
        <w:t>Spring 201</w:t>
      </w:r>
      <w:r w:rsidR="00EC280F" w:rsidRPr="00F27E17">
        <w:t>7</w:t>
      </w:r>
      <w:r w:rsidR="00AC7100" w:rsidRPr="00F27E17">
        <w:br/>
      </w:r>
      <w:r w:rsidR="00AC7100" w:rsidRPr="00F27E17">
        <w:br/>
      </w:r>
      <w:r w:rsidRPr="00F27E17">
        <w:t>Dear Fuel Customer</w:t>
      </w:r>
      <w:r w:rsidR="003C01E0" w:rsidRPr="00F27E17">
        <w:t xml:space="preserve">: </w:t>
      </w:r>
      <w:r w:rsidR="00AC7100" w:rsidRPr="00F27E17">
        <w:br/>
      </w:r>
      <w:r w:rsidR="00AC7100" w:rsidRPr="00F27E17">
        <w:br/>
      </w:r>
      <w:r w:rsidRPr="00F27E17">
        <w:t>Thank you for purchasing your heating oil needs from Richard’s Fuel &amp; Heating Inc.</w:t>
      </w:r>
      <w:r w:rsidR="005039DB" w:rsidRPr="00F27E17">
        <w:t xml:space="preserve">  </w:t>
      </w:r>
      <w:r w:rsidR="00380846" w:rsidRPr="00F27E17">
        <w:br/>
      </w:r>
      <w:r w:rsidR="00EC280F" w:rsidRPr="00F27E17">
        <w:t xml:space="preserve">We truly thank you for being a Richard’s Fuel &amp; Heating </w:t>
      </w:r>
      <w:proofErr w:type="gramStart"/>
      <w:r w:rsidR="00EC280F" w:rsidRPr="00F27E17">
        <w:t>customer,</w:t>
      </w:r>
      <w:proofErr w:type="gramEnd"/>
      <w:r w:rsidR="00EC280F" w:rsidRPr="00F27E17">
        <w:t xml:space="preserve"> we continue to strive to be the best full service company in the area. </w:t>
      </w:r>
      <w:r w:rsidR="00EC280F" w:rsidRPr="00F27E17">
        <w:br/>
      </w:r>
      <w:r w:rsidRPr="00F27E17">
        <w:rPr>
          <w:b/>
        </w:rPr>
        <w:t>This year we are offering</w:t>
      </w:r>
      <w:r w:rsidR="00913A22" w:rsidRPr="00F27E17">
        <w:rPr>
          <w:b/>
        </w:rPr>
        <w:t xml:space="preserve"> 4</w:t>
      </w:r>
      <w:r w:rsidRPr="00F27E17">
        <w:rPr>
          <w:b/>
        </w:rPr>
        <w:t xml:space="preserve"> choices:</w:t>
      </w:r>
      <w:r w:rsidR="00F25DC1" w:rsidRPr="00F27E17">
        <w:rPr>
          <w:b/>
        </w:rPr>
        <w:br/>
      </w:r>
      <w:r w:rsidRPr="00F27E17">
        <w:t>-</w:t>
      </w:r>
      <w:r w:rsidRPr="00F27E17">
        <w:rPr>
          <w:b/>
        </w:rPr>
        <w:t xml:space="preserve">Prepaid </w:t>
      </w:r>
      <w:r w:rsidR="00B63D9E" w:rsidRPr="00F27E17">
        <w:rPr>
          <w:b/>
        </w:rPr>
        <w:t>C</w:t>
      </w:r>
      <w:r w:rsidRPr="00F27E17">
        <w:rPr>
          <w:b/>
        </w:rPr>
        <w:t>ontract</w:t>
      </w:r>
      <w:r w:rsidRPr="00F27E17">
        <w:t xml:space="preserve"> (</w:t>
      </w:r>
      <w:r w:rsidRPr="00F27E17">
        <w:rPr>
          <w:u w:val="single"/>
        </w:rPr>
        <w:t>if this option is wanted, fill out enclosed contract</w:t>
      </w:r>
      <w:r w:rsidRPr="00F27E17">
        <w:t>)</w:t>
      </w:r>
      <w:r w:rsidR="00B63D9E" w:rsidRPr="00F27E17">
        <w:t xml:space="preserve"> Quantities for this plan are limited, so please respond ASAP, and don’t be left out. </w:t>
      </w:r>
      <w:r w:rsidR="00B63D9E" w:rsidRPr="00F27E17">
        <w:rPr>
          <w:u w:val="single"/>
        </w:rPr>
        <w:t>When quantities are gone, they’re gone!</w:t>
      </w:r>
      <w:r w:rsidR="00192103">
        <w:rPr>
          <w:u w:val="single"/>
        </w:rPr>
        <w:br/>
      </w:r>
      <w:r w:rsidR="00B63D9E" w:rsidRPr="00F27E17">
        <w:t>You are not locked in until contract is paid-in-full.</w:t>
      </w:r>
      <w:r w:rsidR="00B32BA0" w:rsidRPr="00F27E17">
        <w:br/>
      </w:r>
      <w:r w:rsidR="00B32BA0" w:rsidRPr="00F27E17">
        <w:rPr>
          <w:b/>
        </w:rPr>
        <w:t>-Budget Guarantee</w:t>
      </w:r>
      <w:r w:rsidR="00B32BA0" w:rsidRPr="00F27E17">
        <w:t xml:space="preserve"> First time back since 2006!!  The guarantee budget will lock the price in for the number of gallons you order – the price will NOT go up or down. You will have 10 equal payments beginning August 10, 2017-May 10, 2018. This is a fixed price budget and you will not be entitled to any discounts. Quantities for this plan are limited, so please respond ASAP. </w:t>
      </w:r>
      <w:r w:rsidR="002E7EE6">
        <w:t>Oil will be available for delivery with the locked in price August 10, 2017- May 31, 201</w:t>
      </w:r>
      <w:r w:rsidR="001B45B1">
        <w:t xml:space="preserve">8 – no exceptions. </w:t>
      </w:r>
      <w:r w:rsidR="00B32BA0" w:rsidRPr="00F27E17">
        <w:t>We will mail you out a budget coupon booklet before August 1, 2017.</w:t>
      </w:r>
      <w:r w:rsidRPr="00F27E17">
        <w:br/>
        <w:t>-</w:t>
      </w:r>
      <w:r w:rsidRPr="00F27E17">
        <w:rPr>
          <w:b/>
        </w:rPr>
        <w:t>Regular Budget</w:t>
      </w:r>
      <w:r w:rsidRPr="00F27E17">
        <w:t>:</w:t>
      </w:r>
      <w:r w:rsidR="004D1CA2" w:rsidRPr="00F27E17">
        <w:t xml:space="preserve">  </w:t>
      </w:r>
      <w:r w:rsidR="004D1CA2" w:rsidRPr="00F27E17">
        <w:rPr>
          <w:rFonts w:ascii="Times New Roman" w:eastAsia="Times New Roman" w:hAnsi="Times New Roman" w:cs="Times New Roman"/>
        </w:rPr>
        <w:t>Budget payments are for ten months, starting on August 10</w:t>
      </w:r>
      <w:r w:rsidR="004D1CA2" w:rsidRPr="00F27E17">
        <w:rPr>
          <w:rFonts w:ascii="Times New Roman" w:eastAsia="Times New Roman" w:hAnsi="Times New Roman" w:cs="Times New Roman"/>
          <w:vertAlign w:val="superscript"/>
        </w:rPr>
        <w:t>th</w:t>
      </w:r>
      <w:r w:rsidR="004D1CA2" w:rsidRPr="00F27E17">
        <w:rPr>
          <w:rFonts w:ascii="Times New Roman" w:eastAsia="Times New Roman" w:hAnsi="Times New Roman" w:cs="Times New Roman"/>
        </w:rPr>
        <w:t>, 201</w:t>
      </w:r>
      <w:r w:rsidR="00EC280F" w:rsidRPr="00F27E17">
        <w:rPr>
          <w:rFonts w:ascii="Times New Roman" w:eastAsia="Times New Roman" w:hAnsi="Times New Roman" w:cs="Times New Roman"/>
        </w:rPr>
        <w:t>7</w:t>
      </w:r>
      <w:r w:rsidR="004D1CA2" w:rsidRPr="00F27E17">
        <w:rPr>
          <w:rFonts w:ascii="Times New Roman" w:eastAsia="Times New Roman" w:hAnsi="Times New Roman" w:cs="Times New Roman"/>
        </w:rPr>
        <w:t xml:space="preserve"> </w:t>
      </w:r>
      <w:r w:rsidR="00192103">
        <w:rPr>
          <w:rFonts w:ascii="Times New Roman" w:eastAsia="Times New Roman" w:hAnsi="Times New Roman" w:cs="Times New Roman"/>
        </w:rPr>
        <w:t>-</w:t>
      </w:r>
      <w:r w:rsidR="004D1CA2" w:rsidRPr="00F27E17">
        <w:rPr>
          <w:rFonts w:ascii="Times New Roman" w:eastAsia="Times New Roman" w:hAnsi="Times New Roman" w:cs="Times New Roman"/>
        </w:rPr>
        <w:t xml:space="preserve"> May 10, 201</w:t>
      </w:r>
      <w:r w:rsidR="00EC280F" w:rsidRPr="00F27E17">
        <w:rPr>
          <w:rFonts w:ascii="Times New Roman" w:eastAsia="Times New Roman" w:hAnsi="Times New Roman" w:cs="Times New Roman"/>
        </w:rPr>
        <w:t>8</w:t>
      </w:r>
      <w:r w:rsidR="004D1CA2" w:rsidRPr="00F27E17">
        <w:rPr>
          <w:rFonts w:ascii="Times New Roman" w:eastAsia="Times New Roman" w:hAnsi="Times New Roman" w:cs="Times New Roman"/>
        </w:rPr>
        <w:t xml:space="preserve">.  </w:t>
      </w:r>
      <w:r w:rsidR="004D1CA2" w:rsidRPr="00F27E17">
        <w:rPr>
          <w:rFonts w:ascii="Times New Roman" w:eastAsia="Times New Roman" w:hAnsi="Times New Roman" w:cs="Times New Roman"/>
          <w:u w:val="single"/>
        </w:rPr>
        <w:t xml:space="preserve">Actual pricing for deliveries, under this </w:t>
      </w:r>
      <w:r w:rsidR="00BE40B5">
        <w:rPr>
          <w:rFonts w:ascii="Times New Roman" w:eastAsia="Times New Roman" w:hAnsi="Times New Roman" w:cs="Times New Roman"/>
          <w:u w:val="single"/>
        </w:rPr>
        <w:t>p</w:t>
      </w:r>
      <w:r w:rsidR="004D1CA2" w:rsidRPr="00F27E17">
        <w:rPr>
          <w:rFonts w:ascii="Times New Roman" w:eastAsia="Times New Roman" w:hAnsi="Times New Roman" w:cs="Times New Roman"/>
          <w:u w:val="single"/>
        </w:rPr>
        <w:t xml:space="preserve">lan will be set at time of delivery, based on our posted price on date of delivery –NOT THE CASH PRICE. </w:t>
      </w:r>
      <w:r w:rsidR="004D1CA2" w:rsidRPr="00F27E17">
        <w:rPr>
          <w:rFonts w:ascii="Times New Roman" w:eastAsia="Times New Roman" w:hAnsi="Times New Roman" w:cs="Times New Roman"/>
        </w:rPr>
        <w:t xml:space="preserve">The base fluctuating price to calculate budget payments will be set at </w:t>
      </w:r>
      <w:r w:rsidR="004D1CA2" w:rsidRPr="00F27E17">
        <w:rPr>
          <w:rFonts w:ascii="Times New Roman" w:eastAsia="Times New Roman" w:hAnsi="Times New Roman" w:cs="Times New Roman"/>
          <w:u w:val="single"/>
        </w:rPr>
        <w:t>$</w:t>
      </w:r>
      <w:r w:rsidR="00FF011D" w:rsidRPr="00F27E17">
        <w:rPr>
          <w:rFonts w:ascii="Times New Roman" w:eastAsia="Times New Roman" w:hAnsi="Times New Roman" w:cs="Times New Roman"/>
          <w:u w:val="single"/>
        </w:rPr>
        <w:t>2.</w:t>
      </w:r>
      <w:r w:rsidR="0050778F" w:rsidRPr="00F27E17">
        <w:rPr>
          <w:rFonts w:ascii="Times New Roman" w:eastAsia="Times New Roman" w:hAnsi="Times New Roman" w:cs="Times New Roman"/>
          <w:u w:val="single"/>
        </w:rPr>
        <w:t>2</w:t>
      </w:r>
      <w:r w:rsidR="00FF011D" w:rsidRPr="00F27E17">
        <w:rPr>
          <w:rFonts w:ascii="Times New Roman" w:eastAsia="Times New Roman" w:hAnsi="Times New Roman" w:cs="Times New Roman"/>
          <w:u w:val="single"/>
        </w:rPr>
        <w:t>5</w:t>
      </w:r>
      <w:r w:rsidR="004D1CA2" w:rsidRPr="00F27E17">
        <w:rPr>
          <w:rFonts w:ascii="Times New Roman" w:eastAsia="Times New Roman" w:hAnsi="Times New Roman" w:cs="Times New Roman"/>
        </w:rPr>
        <w:t xml:space="preserve"> per gallon.  (</w:t>
      </w:r>
      <w:r w:rsidR="004D1CA2" w:rsidRPr="00F27E17">
        <w:rPr>
          <w:rFonts w:ascii="Times New Roman" w:eastAsia="Times New Roman" w:hAnsi="Times New Roman" w:cs="Times New Roman"/>
          <w:b/>
        </w:rPr>
        <w:t>Note:  If prices change significantly, up or down, we may have to adjust your remaining payments.)</w:t>
      </w:r>
      <w:r w:rsidR="004D1CA2" w:rsidRPr="00F27E17">
        <w:rPr>
          <w:rFonts w:ascii="Times New Roman" w:eastAsia="Times New Roman" w:hAnsi="Times New Roman" w:cs="Times New Roman"/>
        </w:rPr>
        <w:t xml:space="preserve">  Making monthly payments will help spread-out the impact of having to pay extremely high bills during the winter months.  If you currently have a credit balance on your account, you can use this balance toward the Budget payments.</w:t>
      </w:r>
      <w:r w:rsidR="00765B0E" w:rsidRPr="00F27E17">
        <w:rPr>
          <w:rFonts w:ascii="Times New Roman" w:eastAsia="Times New Roman" w:hAnsi="Times New Roman" w:cs="Times New Roman"/>
        </w:rPr>
        <w:br/>
      </w:r>
      <w:r w:rsidR="004D1CA2" w:rsidRPr="00F27E17">
        <w:rPr>
          <w:rFonts w:ascii="Times New Roman" w:eastAsia="Times New Roman" w:hAnsi="Times New Roman" w:cs="Times New Roman"/>
        </w:rPr>
        <w:t>-</w:t>
      </w:r>
      <w:r w:rsidR="004D1CA2" w:rsidRPr="00F27E17">
        <w:rPr>
          <w:rFonts w:ascii="Times New Roman" w:eastAsia="Times New Roman" w:hAnsi="Times New Roman" w:cs="Times New Roman"/>
          <w:b/>
        </w:rPr>
        <w:t>Pay as you go</w:t>
      </w:r>
      <w:r w:rsidR="004D1CA2" w:rsidRPr="00F27E17">
        <w:rPr>
          <w:rFonts w:ascii="Times New Roman" w:eastAsia="Times New Roman" w:hAnsi="Times New Roman" w:cs="Times New Roman"/>
        </w:rPr>
        <w:t xml:space="preserve">: </w:t>
      </w:r>
      <w:r w:rsidR="00EA6CE3" w:rsidRPr="00F27E17">
        <w:rPr>
          <w:rFonts w:ascii="Times New Roman" w:eastAsia="Times New Roman" w:hAnsi="Times New Roman" w:cs="Times New Roman"/>
        </w:rPr>
        <w:t>W</w:t>
      </w:r>
      <w:r w:rsidR="004D1CA2" w:rsidRPr="00F27E17">
        <w:rPr>
          <w:rFonts w:ascii="Times New Roman" w:eastAsia="Times New Roman" w:hAnsi="Times New Roman" w:cs="Times New Roman"/>
        </w:rPr>
        <w:t>e will deliver your fu</w:t>
      </w:r>
      <w:r w:rsidR="00223CEB" w:rsidRPr="00F27E17">
        <w:rPr>
          <w:rFonts w:ascii="Times New Roman" w:eastAsia="Times New Roman" w:hAnsi="Times New Roman" w:cs="Times New Roman"/>
        </w:rPr>
        <w:t>e</w:t>
      </w:r>
      <w:r w:rsidR="004D1CA2" w:rsidRPr="00F27E17">
        <w:rPr>
          <w:rFonts w:ascii="Times New Roman" w:eastAsia="Times New Roman" w:hAnsi="Times New Roman" w:cs="Times New Roman"/>
        </w:rPr>
        <w:t>l needs at our market pricing, at time of delivery. Note</w:t>
      </w:r>
      <w:r w:rsidR="00EC280F" w:rsidRPr="00F27E17">
        <w:rPr>
          <w:rFonts w:ascii="Times New Roman" w:eastAsia="Times New Roman" w:hAnsi="Times New Roman" w:cs="Times New Roman"/>
        </w:rPr>
        <w:t>:</w:t>
      </w:r>
      <w:r w:rsidR="004D1CA2" w:rsidRPr="00F27E17">
        <w:rPr>
          <w:rFonts w:ascii="Times New Roman" w:eastAsia="Times New Roman" w:hAnsi="Times New Roman" w:cs="Times New Roman"/>
        </w:rPr>
        <w:t xml:space="preserve"> we will continue to offer our $.15 per gallon discount off our market price if payment is made within ten</w:t>
      </w:r>
      <w:r w:rsidR="00BE40B5">
        <w:rPr>
          <w:rFonts w:ascii="Times New Roman" w:eastAsia="Times New Roman" w:hAnsi="Times New Roman" w:cs="Times New Roman"/>
        </w:rPr>
        <w:t xml:space="preserve"> business</w:t>
      </w:r>
      <w:r w:rsidR="004D1CA2" w:rsidRPr="00F27E17">
        <w:rPr>
          <w:rFonts w:ascii="Times New Roman" w:eastAsia="Times New Roman" w:hAnsi="Times New Roman" w:cs="Times New Roman"/>
        </w:rPr>
        <w:t xml:space="preserve"> days of delivery with cash or check and our $.10 per gallon discount off our market price if payment is made within ten</w:t>
      </w:r>
      <w:r w:rsidR="00D51320">
        <w:rPr>
          <w:rFonts w:ascii="Times New Roman" w:eastAsia="Times New Roman" w:hAnsi="Times New Roman" w:cs="Times New Roman"/>
        </w:rPr>
        <w:t xml:space="preserve"> business</w:t>
      </w:r>
      <w:r w:rsidR="004D1CA2" w:rsidRPr="00F27E17">
        <w:rPr>
          <w:rFonts w:ascii="Times New Roman" w:eastAsia="Times New Roman" w:hAnsi="Times New Roman" w:cs="Times New Roman"/>
        </w:rPr>
        <w:t xml:space="preserve"> days of delivery with </w:t>
      </w:r>
      <w:r w:rsidR="00EC280F" w:rsidRPr="00F27E17">
        <w:rPr>
          <w:rFonts w:ascii="Times New Roman" w:eastAsia="Times New Roman" w:hAnsi="Times New Roman" w:cs="Times New Roman"/>
        </w:rPr>
        <w:t>V</w:t>
      </w:r>
      <w:r w:rsidR="004D1CA2" w:rsidRPr="00F27E17">
        <w:rPr>
          <w:rFonts w:ascii="Times New Roman" w:eastAsia="Times New Roman" w:hAnsi="Times New Roman" w:cs="Times New Roman"/>
        </w:rPr>
        <w:t>isa</w:t>
      </w:r>
      <w:r w:rsidR="00C77DCB" w:rsidRPr="00F27E1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C280F" w:rsidRPr="00F27E17">
        <w:rPr>
          <w:rFonts w:ascii="Times New Roman" w:eastAsia="Times New Roman" w:hAnsi="Times New Roman" w:cs="Times New Roman"/>
        </w:rPr>
        <w:t>M</w:t>
      </w:r>
      <w:r w:rsidR="004D1CA2" w:rsidRPr="00F27E17">
        <w:rPr>
          <w:rFonts w:ascii="Times New Roman" w:eastAsia="Times New Roman" w:hAnsi="Times New Roman" w:cs="Times New Roman"/>
        </w:rPr>
        <w:t>astercard</w:t>
      </w:r>
      <w:proofErr w:type="spellEnd"/>
      <w:r w:rsidR="00C77DCB" w:rsidRPr="00F27E17">
        <w:rPr>
          <w:rFonts w:ascii="Times New Roman" w:eastAsia="Times New Roman" w:hAnsi="Times New Roman" w:cs="Times New Roman"/>
        </w:rPr>
        <w:t xml:space="preserve"> or </w:t>
      </w:r>
      <w:r w:rsidR="00EC280F" w:rsidRPr="00F27E17">
        <w:rPr>
          <w:rFonts w:ascii="Times New Roman" w:eastAsia="Times New Roman" w:hAnsi="Times New Roman" w:cs="Times New Roman"/>
        </w:rPr>
        <w:t>D</w:t>
      </w:r>
      <w:r w:rsidR="00C77DCB" w:rsidRPr="00F27E17">
        <w:rPr>
          <w:rFonts w:ascii="Times New Roman" w:eastAsia="Times New Roman" w:hAnsi="Times New Roman" w:cs="Times New Roman"/>
        </w:rPr>
        <w:t>iscover</w:t>
      </w:r>
      <w:r w:rsidR="004D1CA2" w:rsidRPr="00F27E17">
        <w:rPr>
          <w:rFonts w:ascii="Times New Roman" w:eastAsia="Times New Roman" w:hAnsi="Times New Roman" w:cs="Times New Roman"/>
        </w:rPr>
        <w:t>. (</w:t>
      </w:r>
      <w:r w:rsidR="00223CEB" w:rsidRPr="00F27E17">
        <w:rPr>
          <w:rFonts w:ascii="Times New Roman" w:eastAsia="Times New Roman" w:hAnsi="Times New Roman" w:cs="Times New Roman"/>
        </w:rPr>
        <w:t>P</w:t>
      </w:r>
      <w:r w:rsidR="004D1CA2" w:rsidRPr="00F27E17">
        <w:rPr>
          <w:rFonts w:ascii="Times New Roman" w:eastAsia="Times New Roman" w:hAnsi="Times New Roman" w:cs="Times New Roman"/>
        </w:rPr>
        <w:t>roviding your</w:t>
      </w:r>
      <w:r w:rsidR="00223CEB" w:rsidRPr="00F27E17">
        <w:rPr>
          <w:rFonts w:ascii="Times New Roman" w:eastAsia="Times New Roman" w:hAnsi="Times New Roman" w:cs="Times New Roman"/>
        </w:rPr>
        <w:t xml:space="preserve"> account has no unpaid balances.)</w:t>
      </w:r>
      <w:r w:rsidR="004D1CA2" w:rsidRPr="00F27E17">
        <w:rPr>
          <w:rFonts w:ascii="Times New Roman" w:eastAsia="Times New Roman" w:hAnsi="Times New Roman" w:cs="Times New Roman"/>
        </w:rPr>
        <w:t xml:space="preserve"> </w:t>
      </w:r>
      <w:r w:rsidR="004D1CA2" w:rsidRPr="00F27E17">
        <w:rPr>
          <w:rFonts w:ascii="Times New Roman" w:eastAsia="Times New Roman" w:hAnsi="Times New Roman" w:cs="Times New Roman"/>
          <w:u w:val="single"/>
        </w:rPr>
        <w:t>These discounts do not apply to the Prepaid</w:t>
      </w:r>
      <w:r w:rsidR="00192103">
        <w:rPr>
          <w:rFonts w:ascii="Times New Roman" w:eastAsia="Times New Roman" w:hAnsi="Times New Roman" w:cs="Times New Roman"/>
          <w:u w:val="single"/>
        </w:rPr>
        <w:t>, Budget Guarantee</w:t>
      </w:r>
      <w:r w:rsidR="004D1CA2" w:rsidRPr="00F27E17">
        <w:rPr>
          <w:rFonts w:ascii="Times New Roman" w:eastAsia="Times New Roman" w:hAnsi="Times New Roman" w:cs="Times New Roman"/>
          <w:u w:val="single"/>
        </w:rPr>
        <w:t xml:space="preserve"> and Regular</w:t>
      </w:r>
      <w:r w:rsidR="004D1CA2" w:rsidRPr="00F27E17">
        <w:rPr>
          <w:rFonts w:ascii="Times New Roman" w:eastAsia="Times New Roman" w:hAnsi="Times New Roman" w:cs="Times New Roman"/>
        </w:rPr>
        <w:t xml:space="preserve"> </w:t>
      </w:r>
      <w:r w:rsidR="004D1CA2" w:rsidRPr="00F27E17">
        <w:rPr>
          <w:rFonts w:ascii="Times New Roman" w:eastAsia="Times New Roman" w:hAnsi="Times New Roman" w:cs="Times New Roman"/>
          <w:u w:val="single"/>
        </w:rPr>
        <w:t>Budget options.</w:t>
      </w:r>
      <w:r w:rsidR="004D1CA2" w:rsidRPr="00F27E17">
        <w:rPr>
          <w:rFonts w:ascii="Times New Roman" w:eastAsia="Times New Roman" w:hAnsi="Times New Roman" w:cs="Times New Roman"/>
        </w:rPr>
        <w:t xml:space="preserve"> If you cannot pay within the discount terms, all deliveries must be paid-in-full within thirty days of delivery!</w:t>
      </w:r>
    </w:p>
    <w:p w:rsidR="00B63D9E" w:rsidRPr="00F27E17" w:rsidRDefault="00B63D9E">
      <w:r w:rsidRPr="00F27E17">
        <w:t>Clarification on how automatic fill and will call deliveries are made. Note: being on a Prepaid</w:t>
      </w:r>
      <w:r w:rsidR="00192103">
        <w:t xml:space="preserve">, Budget Guarantee </w:t>
      </w:r>
      <w:r w:rsidRPr="00F27E17">
        <w:t xml:space="preserve">or Regular Budget does not mean you are on Automatic Delivery. We must be notified by you if you want to start, stop or resume Automatic Delivery. </w:t>
      </w:r>
      <w:r w:rsidR="00F349C3" w:rsidRPr="00F27E17">
        <w:t>Automatic deliveries are made year round regardless of contract dates.</w:t>
      </w:r>
    </w:p>
    <w:p w:rsidR="00180E77" w:rsidRPr="00F27E17" w:rsidRDefault="00B63D9E">
      <w:r w:rsidRPr="00F27E17">
        <w:t xml:space="preserve">Please fill out the appropriate form and inform us of how you would like to proceed for the next heating season. </w:t>
      </w:r>
      <w:r w:rsidR="00180E77" w:rsidRPr="00F27E17">
        <w:br/>
      </w:r>
      <w:r w:rsidRPr="00F27E17">
        <w:t xml:space="preserve">                                                     Over&gt;&gt;&gt;&gt;&gt;&gt;&gt;&gt;&gt;&gt;&gt;&gt;&gt;&gt;&gt;&gt;&gt;&gt;&gt;&gt;&gt;&gt;&gt;&gt;&gt;&gt;&gt;&gt;&gt;&gt;&gt;&gt;&gt;&gt;&gt;</w:t>
      </w:r>
    </w:p>
    <w:p w:rsidR="009421A1" w:rsidRPr="00F27E17" w:rsidRDefault="009421A1" w:rsidP="00942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60C8" w:rsidRPr="00F27E17" w:rsidRDefault="001960C8" w:rsidP="00942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21A1" w:rsidRPr="00FC1F72" w:rsidRDefault="009421A1" w:rsidP="009421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FC1F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FEATURES OF DOING BUSINESS WITH RICHARD’S FUEL &amp; HEATING INC.</w:t>
      </w:r>
      <w:proofErr w:type="gramEnd"/>
    </w:p>
    <w:p w:rsidR="009421A1" w:rsidRPr="00FC1F72" w:rsidRDefault="009421A1" w:rsidP="009421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421A1" w:rsidRPr="00FC1F72" w:rsidRDefault="009421A1" w:rsidP="009421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24 hour dependable emergency service available, 365 days a year!</w:t>
      </w:r>
    </w:p>
    <w:p w:rsidR="009421A1" w:rsidRPr="00FC1F72" w:rsidRDefault="009421A1" w:rsidP="009421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Automatic-fill available, for one less thing to worry about!</w:t>
      </w:r>
    </w:p>
    <w:p w:rsidR="009421A1" w:rsidRPr="00FC1F72" w:rsidRDefault="009421A1" w:rsidP="009421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We have a huge storage facility.</w:t>
      </w:r>
    </w:p>
    <w:p w:rsidR="009421A1" w:rsidRPr="00FC1F72" w:rsidRDefault="009421A1" w:rsidP="009421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Our oil contains Heating Oil + -- at no extra cost!  This additive is specially</w:t>
      </w:r>
    </w:p>
    <w:p w:rsidR="009421A1" w:rsidRPr="00FC1F72" w:rsidRDefault="009421A1" w:rsidP="009421A1">
      <w:pPr>
        <w:spacing w:after="0" w:line="240" w:lineRule="auto"/>
        <w:ind w:left="159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="00172793" w:rsidRPr="00FC1F7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C1F72">
        <w:rPr>
          <w:rFonts w:ascii="Times New Roman" w:eastAsia="Times New Roman" w:hAnsi="Times New Roman" w:cs="Times New Roman"/>
          <w:sz w:val="20"/>
          <w:szCs w:val="20"/>
        </w:rPr>
        <w:t>ormulated</w:t>
      </w:r>
      <w:proofErr w:type="gramEnd"/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to maximize your energy dollars by optimizing the performance     </w:t>
      </w:r>
    </w:p>
    <w:p w:rsidR="009421A1" w:rsidRPr="00FC1F72" w:rsidRDefault="009421A1" w:rsidP="009421A1">
      <w:pPr>
        <w:spacing w:after="0" w:line="240" w:lineRule="auto"/>
        <w:ind w:left="232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1F72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your heating system!                </w:t>
      </w:r>
    </w:p>
    <w:p w:rsidR="009421A1" w:rsidRPr="00FC1F72" w:rsidRDefault="009421A1" w:rsidP="009421A1">
      <w:pPr>
        <w:numPr>
          <w:ilvl w:val="0"/>
          <w:numId w:val="2"/>
        </w:numPr>
        <w:tabs>
          <w:tab w:val="num" w:pos="23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On-line ordering option.</w:t>
      </w:r>
    </w:p>
    <w:p w:rsidR="009421A1" w:rsidRPr="00FC1F72" w:rsidRDefault="009421A1" w:rsidP="009421A1">
      <w:pPr>
        <w:numPr>
          <w:ilvl w:val="0"/>
          <w:numId w:val="2"/>
        </w:numPr>
        <w:tabs>
          <w:tab w:val="num" w:pos="23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Free quotes on replacements and installations.</w:t>
      </w:r>
    </w:p>
    <w:p w:rsidR="009421A1" w:rsidRPr="00FC1F72" w:rsidRDefault="009421A1" w:rsidP="004113C1">
      <w:pPr>
        <w:numPr>
          <w:ilvl w:val="0"/>
          <w:numId w:val="2"/>
        </w:numPr>
        <w:tabs>
          <w:tab w:val="num" w:pos="23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Fully staffed office – </w:t>
      </w:r>
      <w:r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t>a real person answers our phones!</w:t>
      </w:r>
      <w:r w:rsidR="001B45B1"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br/>
      </w:r>
      <w:r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Thank you for your business.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Cordially,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Richard A. Boulanger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President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>Note:  1) All account balances must be paid-in-full by July 1</w:t>
      </w:r>
      <w:r w:rsidR="00EC280F" w:rsidRPr="00FC1F7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>, 201</w:t>
      </w:r>
      <w:r w:rsidR="00EC280F" w:rsidRPr="00FC1F72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2) If you do not return this form, or call us, your account delivery status will remain</w:t>
      </w: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>as it is currently set-up – Automatic or Will Call.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3) Automatic delivery customers will continue to receive deliveries even if their committed quantity is used-up.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4) Richard’s will deliver to customers based on our ability to obtain product.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421A1" w:rsidRPr="00FC1F72" w:rsidRDefault="009421A1" w:rsidP="001960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Please return this bottom portion to Richard’s Fuel &amp; Heating Inc</w:t>
      </w:r>
      <w:r w:rsidR="00C17CDC" w:rsidRPr="00FC1F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.,</w:t>
      </w:r>
      <w:r w:rsidRPr="00FC1F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1960C8" w:rsidRPr="00FC1F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ASAP</w:t>
      </w:r>
      <w:r w:rsidR="00BE40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r w:rsidR="001960C8" w:rsidRPr="00FC1F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r w:rsidR="001960C8" w:rsidRPr="00FC1F72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1960C8"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Budget Guarantee </w:t>
      </w:r>
      <w:r w:rsidR="00B40927"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Plan </w:t>
      </w:r>
      <w:r w:rsidR="00B40927" w:rsidRPr="00FC1F72">
        <w:rPr>
          <w:rFonts w:ascii="Times New Roman" w:eastAsia="Times New Roman" w:hAnsi="Times New Roman" w:cs="Times New Roman"/>
          <w:b/>
          <w:sz w:val="20"/>
          <w:szCs w:val="20"/>
        </w:rPr>
        <w:t>Price locked at $</w:t>
      </w:r>
      <w:r w:rsidR="00E63522" w:rsidRPr="00FC1F72">
        <w:rPr>
          <w:rFonts w:ascii="Times New Roman" w:eastAsia="Times New Roman" w:hAnsi="Times New Roman" w:cs="Times New Roman"/>
          <w:b/>
          <w:sz w:val="20"/>
          <w:szCs w:val="20"/>
        </w:rPr>
        <w:t>2.249 per gallon</w:t>
      </w:r>
      <w:r w:rsidR="00E63522" w:rsidRPr="00FC1F7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E40B5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E63522" w:rsidRPr="00FC1F72">
        <w:rPr>
          <w:rFonts w:ascii="Times New Roman" w:eastAsia="Times New Roman" w:hAnsi="Times New Roman" w:cs="Times New Roman"/>
          <w:sz w:val="20"/>
          <w:szCs w:val="20"/>
        </w:rPr>
        <w:t>Gallons desired_______</w:t>
      </w:r>
      <w:r w:rsidR="00BE40B5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765B0E" w:rsidRPr="00FC1F72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BE40B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65B0E" w:rsidRPr="00FC1F72">
        <w:rPr>
          <w:rFonts w:ascii="Times New Roman" w:eastAsia="Times New Roman" w:hAnsi="Times New Roman" w:cs="Times New Roman"/>
          <w:sz w:val="20"/>
          <w:szCs w:val="20"/>
        </w:rPr>
        <w:t>Price of oil is locked in and will not go up or down – quantities limited – reply ASAP</w:t>
      </w:r>
      <w:r w:rsidR="002E7EE6" w:rsidRPr="00FC1F72">
        <w:rPr>
          <w:rFonts w:ascii="Times New Roman" w:eastAsia="Times New Roman" w:hAnsi="Times New Roman" w:cs="Times New Roman"/>
          <w:sz w:val="20"/>
          <w:szCs w:val="20"/>
        </w:rPr>
        <w:br/>
        <w:t>Oil is available</w:t>
      </w:r>
      <w:r w:rsidR="0022224C" w:rsidRPr="00FC1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7EE6" w:rsidRPr="00FC1F72">
        <w:rPr>
          <w:rFonts w:ascii="Times New Roman" w:eastAsia="Times New Roman" w:hAnsi="Times New Roman" w:cs="Times New Roman"/>
          <w:sz w:val="20"/>
          <w:szCs w:val="20"/>
        </w:rPr>
        <w:t>for delivery</w:t>
      </w:r>
      <w:r w:rsidR="0022224C" w:rsidRPr="00FC1F72">
        <w:rPr>
          <w:rFonts w:ascii="Times New Roman" w:eastAsia="Times New Roman" w:hAnsi="Times New Roman" w:cs="Times New Roman"/>
          <w:sz w:val="20"/>
          <w:szCs w:val="20"/>
        </w:rPr>
        <w:t xml:space="preserve"> and price locked in </w:t>
      </w:r>
      <w:r w:rsidR="001B45B1" w:rsidRPr="00FC1F72">
        <w:rPr>
          <w:rFonts w:ascii="Times New Roman" w:eastAsia="Times New Roman" w:hAnsi="Times New Roman" w:cs="Times New Roman"/>
          <w:sz w:val="20"/>
          <w:szCs w:val="20"/>
        </w:rPr>
        <w:t>August 10, 2017-May31, 2018</w:t>
      </w:r>
      <w:r w:rsidR="0022224C" w:rsidRPr="00FC1F72">
        <w:rPr>
          <w:rFonts w:ascii="Times New Roman" w:eastAsia="Times New Roman" w:hAnsi="Times New Roman" w:cs="Times New Roman"/>
          <w:sz w:val="20"/>
          <w:szCs w:val="20"/>
        </w:rPr>
        <w:t xml:space="preserve"> – no exceptions</w:t>
      </w:r>
      <w:r w:rsidR="001B45B1" w:rsidRPr="00FC1F7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670FB" w:rsidRPr="00FC1F72" w:rsidRDefault="000670FB" w:rsidP="001960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63522" w:rsidRPr="00FC1F72" w:rsidRDefault="009421A1" w:rsidP="00E63522">
      <w:pPr>
        <w:spacing w:after="0" w:line="240" w:lineRule="auto"/>
        <w:ind w:left="1590" w:hanging="87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63522" w:rsidRPr="00FC1F72">
        <w:rPr>
          <w:rFonts w:ascii="Times New Roman" w:eastAsia="Times New Roman" w:hAnsi="Times New Roman" w:cs="Times New Roman"/>
          <w:sz w:val="20"/>
          <w:szCs w:val="20"/>
        </w:rPr>
        <w:t>__</w:t>
      </w:r>
      <w:r w:rsidR="00BE40B5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t>Regular Budget Plan</w:t>
      </w: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 xml:space="preserve">PRICE WILL </w:t>
      </w:r>
      <w:r w:rsidR="00C17CDC" w:rsidRPr="00FC1F72">
        <w:rPr>
          <w:rFonts w:ascii="Times New Roman" w:eastAsia="Times New Roman" w:hAnsi="Times New Roman" w:cs="Times New Roman"/>
          <w:b/>
          <w:sz w:val="20"/>
          <w:szCs w:val="20"/>
        </w:rPr>
        <w:t>FLUCTUATE</w:t>
      </w:r>
      <w:r w:rsidR="00C17CDC" w:rsidRPr="00FC1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7CDC"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5730AF"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t>2.</w:t>
      </w:r>
      <w:r w:rsidR="003E61E2"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5730AF"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="005730AF" w:rsidRPr="00FC1F72">
        <w:rPr>
          <w:rFonts w:ascii="Times New Roman" w:eastAsia="Times New Roman" w:hAnsi="Times New Roman" w:cs="Times New Roman"/>
          <w:sz w:val="20"/>
          <w:szCs w:val="20"/>
        </w:rPr>
        <w:t xml:space="preserve"> per gallon</w:t>
      </w: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 Gallons desired _________</w:t>
      </w:r>
      <w:r w:rsidR="00E63522" w:rsidRPr="00FC1F72">
        <w:rPr>
          <w:rFonts w:ascii="Times New Roman" w:eastAsia="Times New Roman" w:hAnsi="Times New Roman" w:cs="Times New Roman"/>
          <w:sz w:val="20"/>
          <w:szCs w:val="20"/>
        </w:rPr>
        <w:br/>
        <w:t>If all payments are on time we will credit your account $.10 per gallon at the end of the season.</w:t>
      </w:r>
    </w:p>
    <w:p w:rsidR="009421A1" w:rsidRPr="00FC1F72" w:rsidRDefault="009421A1" w:rsidP="009421A1">
      <w:pPr>
        <w:spacing w:after="0" w:line="240" w:lineRule="auto"/>
        <w:ind w:left="1590" w:hanging="87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Oil available for delivery </w:t>
      </w:r>
      <w:r w:rsidR="00E63522" w:rsidRPr="00FC1F72">
        <w:rPr>
          <w:rFonts w:ascii="Times New Roman" w:eastAsia="Times New Roman" w:hAnsi="Times New Roman" w:cs="Times New Roman"/>
          <w:b/>
          <w:sz w:val="20"/>
          <w:szCs w:val="20"/>
        </w:rPr>
        <w:t xml:space="preserve">on either budget </w:t>
      </w: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>starting August 1</w:t>
      </w:r>
      <w:r w:rsidR="00EC280F" w:rsidRPr="00FC1F7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>, 201</w:t>
      </w:r>
      <w:r w:rsidR="00EC280F" w:rsidRPr="00FC1F72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E63522" w:rsidRPr="00FC1F72">
        <w:rPr>
          <w:rFonts w:ascii="Times New Roman" w:eastAsia="Times New Roman" w:hAnsi="Times New Roman" w:cs="Times New Roman"/>
          <w:b/>
          <w:sz w:val="20"/>
          <w:szCs w:val="20"/>
        </w:rPr>
        <w:t xml:space="preserve"> – no exceptions!</w:t>
      </w:r>
      <w:r w:rsidR="00913A22" w:rsidRPr="00FC1F72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9421A1" w:rsidRPr="00FC1F72" w:rsidRDefault="00E63522" w:rsidP="00E63522">
      <w:pPr>
        <w:spacing w:after="0" w:line="240" w:lineRule="auto"/>
        <w:ind w:left="1590" w:hanging="87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="00DA19E8"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t>Pay as you go</w:t>
      </w:r>
      <w:r w:rsidR="00DA19E8" w:rsidRPr="00FC1F7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9421A1" w:rsidRPr="00FC1F72">
        <w:rPr>
          <w:rFonts w:ascii="Times New Roman" w:eastAsia="Times New Roman" w:hAnsi="Times New Roman" w:cs="Times New Roman"/>
          <w:sz w:val="20"/>
          <w:szCs w:val="20"/>
        </w:rPr>
        <w:t xml:space="preserve"> I do not wish to select the</w:t>
      </w:r>
      <w:r w:rsidR="00DA19E8" w:rsidRPr="00FC1F72">
        <w:rPr>
          <w:rFonts w:ascii="Times New Roman" w:eastAsia="Times New Roman" w:hAnsi="Times New Roman" w:cs="Times New Roman"/>
          <w:sz w:val="20"/>
          <w:szCs w:val="20"/>
        </w:rPr>
        <w:t xml:space="preserve"> Prepaid </w:t>
      </w:r>
      <w:r w:rsidR="00C17CDC" w:rsidRPr="00FC1F72">
        <w:rPr>
          <w:rFonts w:ascii="Times New Roman" w:eastAsia="Times New Roman" w:hAnsi="Times New Roman" w:cs="Times New Roman"/>
          <w:sz w:val="20"/>
          <w:szCs w:val="20"/>
        </w:rPr>
        <w:t>or Budget</w:t>
      </w:r>
      <w:r w:rsidR="009421A1" w:rsidRPr="00FC1F72">
        <w:rPr>
          <w:rFonts w:ascii="Times New Roman" w:eastAsia="Times New Roman" w:hAnsi="Times New Roman" w:cs="Times New Roman"/>
          <w:sz w:val="20"/>
          <w:szCs w:val="20"/>
        </w:rPr>
        <w:t xml:space="preserve"> Plan, but would like deliveries to continue as they are currently made.  Pricing to be based on Richard’s price at time of delivery, less the discount for </w:t>
      </w:r>
      <w:proofErr w:type="gramStart"/>
      <w:r w:rsidR="009421A1" w:rsidRPr="00FC1F72">
        <w:rPr>
          <w:rFonts w:ascii="Times New Roman" w:eastAsia="Times New Roman" w:hAnsi="Times New Roman" w:cs="Times New Roman"/>
          <w:sz w:val="20"/>
          <w:szCs w:val="20"/>
        </w:rPr>
        <w:t>prompt</w:t>
      </w:r>
      <w:proofErr w:type="gramEnd"/>
      <w:r w:rsidR="009421A1" w:rsidRPr="00FC1F72">
        <w:rPr>
          <w:rFonts w:ascii="Times New Roman" w:eastAsia="Times New Roman" w:hAnsi="Times New Roman" w:cs="Times New Roman"/>
          <w:sz w:val="20"/>
          <w:szCs w:val="20"/>
        </w:rPr>
        <w:t xml:space="preserve"> payment or I will pay within thirty days.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2224C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FC1F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Check one of the following:</w:t>
      </w:r>
    </w:p>
    <w:p w:rsidR="009421A1" w:rsidRPr="00FC1F72" w:rsidRDefault="0022224C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r w:rsidR="009421A1" w:rsidRPr="00FC1F72">
        <w:rPr>
          <w:rFonts w:ascii="Times New Roman" w:eastAsia="Times New Roman" w:hAnsi="Times New Roman" w:cs="Times New Roman"/>
          <w:sz w:val="20"/>
          <w:szCs w:val="20"/>
        </w:rPr>
        <w:t xml:space="preserve">____ I want to be an Automatic Delivery Customer.  Computer calculates when a delivery is needed and tank is filled. Automatic delivery continues until I notify Richard’s to stop the automatic delivery. 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____ I want to be a Will Call Customer.  </w:t>
      </w:r>
      <w:r w:rsidRPr="00FC1F72">
        <w:rPr>
          <w:rFonts w:ascii="Times New Roman" w:eastAsia="Times New Roman" w:hAnsi="Times New Roman" w:cs="Times New Roman"/>
          <w:sz w:val="20"/>
          <w:szCs w:val="20"/>
          <w:u w:val="single"/>
        </w:rPr>
        <w:t>You</w:t>
      </w: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call when you want a delivery made and tell us if you want a fill or a certain number of gallons (125 gal. min.)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Name ____________________________________________</w:t>
      </w:r>
      <w:r w:rsidR="008B0AB2" w:rsidRPr="00FC1F72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5730AF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Street Address _____________________________________</w:t>
      </w:r>
      <w:r w:rsidR="008B0AB2" w:rsidRPr="00FC1F72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5730AF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Town/City __________________________</w:t>
      </w:r>
      <w:r w:rsidR="008B0AB2" w:rsidRPr="00FC1F72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Zip Code _________________</w:t>
      </w:r>
    </w:p>
    <w:p w:rsidR="005730AF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p w:rsidR="009421A1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Telephone Number _______________</w:t>
      </w:r>
      <w:r w:rsidR="00C17CDC" w:rsidRPr="00FC1F72">
        <w:rPr>
          <w:rFonts w:ascii="Times New Roman" w:eastAsia="Times New Roman" w:hAnsi="Times New Roman" w:cs="Times New Roman"/>
          <w:sz w:val="20"/>
          <w:szCs w:val="20"/>
        </w:rPr>
        <w:t>_</w:t>
      </w:r>
      <w:r w:rsidR="00A13277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8B0AB2" w:rsidRPr="00FC1F72">
        <w:rPr>
          <w:rFonts w:ascii="Times New Roman" w:eastAsia="Times New Roman" w:hAnsi="Times New Roman" w:cs="Times New Roman"/>
          <w:sz w:val="20"/>
          <w:szCs w:val="20"/>
        </w:rPr>
        <w:t>__</w:t>
      </w:r>
      <w:r w:rsidR="00C17CDC" w:rsidRPr="00FC1F72">
        <w:rPr>
          <w:rFonts w:ascii="Times New Roman" w:eastAsia="Times New Roman" w:hAnsi="Times New Roman" w:cs="Times New Roman"/>
          <w:sz w:val="20"/>
          <w:szCs w:val="20"/>
        </w:rPr>
        <w:t>Cell</w:t>
      </w: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Number ____________________</w:t>
      </w:r>
      <w:r w:rsidR="008B0AB2" w:rsidRPr="00FC1F72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5730AF" w:rsidRPr="00FC1F72" w:rsidRDefault="005730AF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13A22" w:rsidRPr="00FC1F72" w:rsidRDefault="009421A1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E-Mail Address ________________________</w:t>
      </w:r>
      <w:r w:rsidR="003E61E2" w:rsidRPr="00FC1F72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="008B0AB2" w:rsidRPr="00FC1F72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FC1F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13A22" w:rsidRPr="00FC1F72" w:rsidRDefault="00913A22" w:rsidP="009421A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421A1" w:rsidRPr="00FC1F72" w:rsidRDefault="00913A22" w:rsidP="009421A1">
      <w:pPr>
        <w:spacing w:after="0" w:line="240" w:lineRule="auto"/>
        <w:ind w:left="720"/>
        <w:rPr>
          <w:sz w:val="20"/>
          <w:szCs w:val="20"/>
        </w:rPr>
      </w:pPr>
      <w:r w:rsidRPr="00FC1F72">
        <w:rPr>
          <w:rFonts w:ascii="Times New Roman" w:eastAsia="Times New Roman" w:hAnsi="Times New Roman" w:cs="Times New Roman"/>
          <w:sz w:val="20"/>
          <w:szCs w:val="20"/>
        </w:rPr>
        <w:t>SIGNATURE__________________________________DATE_____________</w:t>
      </w:r>
      <w:r w:rsidR="008B0AB2" w:rsidRPr="00FC1F72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FC1F72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9421A1" w:rsidRPr="00FC1F72" w:rsidSect="00F349C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650"/>
    <w:multiLevelType w:val="hybridMultilevel"/>
    <w:tmpl w:val="49D83298"/>
    <w:lvl w:ilvl="0" w:tplc="040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">
    <w:nsid w:val="156A47D4"/>
    <w:multiLevelType w:val="hybridMultilevel"/>
    <w:tmpl w:val="837CD18A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77"/>
    <w:rsid w:val="00042744"/>
    <w:rsid w:val="000670FB"/>
    <w:rsid w:val="00172793"/>
    <w:rsid w:val="00180E77"/>
    <w:rsid w:val="00184E91"/>
    <w:rsid w:val="00192103"/>
    <w:rsid w:val="001960C8"/>
    <w:rsid w:val="001B45B1"/>
    <w:rsid w:val="001C1188"/>
    <w:rsid w:val="0022224C"/>
    <w:rsid w:val="00223CEB"/>
    <w:rsid w:val="002E7EE6"/>
    <w:rsid w:val="00340920"/>
    <w:rsid w:val="0036161F"/>
    <w:rsid w:val="00380846"/>
    <w:rsid w:val="00383F8C"/>
    <w:rsid w:val="003C01E0"/>
    <w:rsid w:val="003E61E2"/>
    <w:rsid w:val="004113C1"/>
    <w:rsid w:val="0046749D"/>
    <w:rsid w:val="004D1CA2"/>
    <w:rsid w:val="004E2B31"/>
    <w:rsid w:val="005039DB"/>
    <w:rsid w:val="0050778F"/>
    <w:rsid w:val="005730AF"/>
    <w:rsid w:val="00582024"/>
    <w:rsid w:val="00622763"/>
    <w:rsid w:val="00765B0E"/>
    <w:rsid w:val="008B0AB2"/>
    <w:rsid w:val="00913A22"/>
    <w:rsid w:val="00930E46"/>
    <w:rsid w:val="009421A1"/>
    <w:rsid w:val="00A13277"/>
    <w:rsid w:val="00A416B8"/>
    <w:rsid w:val="00AC7100"/>
    <w:rsid w:val="00AE6F9D"/>
    <w:rsid w:val="00B32BA0"/>
    <w:rsid w:val="00B3378C"/>
    <w:rsid w:val="00B40927"/>
    <w:rsid w:val="00B63D9E"/>
    <w:rsid w:val="00BE40B5"/>
    <w:rsid w:val="00C17CDC"/>
    <w:rsid w:val="00C77DCB"/>
    <w:rsid w:val="00C90FE2"/>
    <w:rsid w:val="00CC6BF3"/>
    <w:rsid w:val="00CE0293"/>
    <w:rsid w:val="00CE3882"/>
    <w:rsid w:val="00D51320"/>
    <w:rsid w:val="00DA19E8"/>
    <w:rsid w:val="00E63522"/>
    <w:rsid w:val="00E83B1C"/>
    <w:rsid w:val="00EA6CE3"/>
    <w:rsid w:val="00EC280F"/>
    <w:rsid w:val="00F25DC1"/>
    <w:rsid w:val="00F27E17"/>
    <w:rsid w:val="00F349C3"/>
    <w:rsid w:val="00F945A5"/>
    <w:rsid w:val="00FC1F72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75CC-F39C-4FD2-A20B-50E488D7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2017-05-19T13:10:00Z</cp:lastPrinted>
  <dcterms:created xsi:type="dcterms:W3CDTF">2017-05-18T17:57:00Z</dcterms:created>
  <dcterms:modified xsi:type="dcterms:W3CDTF">2017-05-23T11:41:00Z</dcterms:modified>
</cp:coreProperties>
</file>